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50B4E" w:rsidRPr="00F50B4E">
        <w:rPr>
          <w:b/>
          <w:color w:val="0000FF"/>
          <w:sz w:val="24"/>
          <w:szCs w:val="24"/>
          <w:lang w:val="en-GB"/>
        </w:rPr>
        <w:t>30</w:t>
      </w:r>
      <w:r w:rsidR="00437ADB">
        <w:rPr>
          <w:b/>
          <w:color w:val="0000FF"/>
          <w:sz w:val="24"/>
          <w:szCs w:val="24"/>
          <w:lang w:val="en-GB"/>
        </w:rPr>
        <w:t>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7220F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37ADB" w:rsidRPr="00437ADB">
              <w:rPr>
                <w:b/>
                <w:color w:val="0000FF"/>
                <w:sz w:val="24"/>
                <w:szCs w:val="24"/>
                <w:lang w:val="en-GB"/>
              </w:rPr>
              <w:t>RFQ  96/03-2022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028E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028E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028E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028E8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028E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028E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028E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028E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437ADB" w:rsidP="003F7CD8">
            <w:pPr>
              <w:rPr>
                <w:b/>
                <w:color w:val="FF0000"/>
                <w:sz w:val="22"/>
              </w:rPr>
            </w:pPr>
            <w:r w:rsidRPr="00437ADB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beton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zhavorr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28E8">
              <w:rPr>
                <w:b/>
                <w:bCs/>
                <w:sz w:val="24"/>
                <w:szCs w:val="24"/>
              </w:rPr>
            </w:r>
            <w:r w:rsidR="002028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028E8">
              <w:rPr>
                <w:b/>
                <w:color w:val="0000FF"/>
                <w:sz w:val="24"/>
                <w:lang w:val="en-GB"/>
              </w:rPr>
            </w:r>
            <w:r w:rsidR="002028E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28E8">
              <w:rPr>
                <w:b/>
                <w:bCs/>
                <w:sz w:val="24"/>
                <w:szCs w:val="24"/>
              </w:rPr>
            </w:r>
            <w:r w:rsidR="002028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028E8">
              <w:rPr>
                <w:b/>
                <w:color w:val="0000FF"/>
                <w:sz w:val="22"/>
                <w:lang w:val="en-GB"/>
              </w:rPr>
            </w:r>
            <w:r w:rsidR="002028E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437ADB" w:rsidP="00437ADB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lang w:val="en-GB"/>
              </w:rPr>
              <w:t>Në</w:t>
            </w:r>
            <w:proofErr w:type="spellEnd"/>
            <w:r w:rsidR="00E720A7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E720A7">
              <w:rPr>
                <w:b/>
                <w:color w:val="0000FF"/>
                <w:sz w:val="24"/>
                <w:lang w:val="en-GB"/>
              </w:rPr>
              <w:t>vendpune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  <w:r>
              <w:rPr>
                <w:b/>
                <w:color w:val="0000FF"/>
                <w:sz w:val="24"/>
                <w:lang w:val="en-GB"/>
              </w:rPr>
              <w:t>-it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437ADB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437ADB">
              <w:rPr>
                <w:b/>
                <w:color w:val="0000FF"/>
                <w:sz w:val="24"/>
              </w:rPr>
              <w:t>“Furnizim me beton dhe zhavorr”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437ADB" w:rsidRPr="00437ADB">
              <w:rPr>
                <w:b/>
                <w:color w:val="0000FF"/>
                <w:sz w:val="24"/>
              </w:rPr>
              <w:t>28814000-1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437AD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437AD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37ADB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437ADB">
              <w:rPr>
                <w:b/>
                <w:bCs/>
                <w:sz w:val="24"/>
                <w:szCs w:val="24"/>
              </w:rPr>
              <w:t xml:space="preserve">  </w:t>
            </w:r>
            <w:r w:rsidR="00437ADB">
              <w:rPr>
                <w:b/>
                <w:bCs/>
                <w:i/>
                <w:sz w:val="24"/>
                <w:szCs w:val="24"/>
              </w:rPr>
              <w:t>2 pjesë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37ADB">
        <w:trPr>
          <w:trHeight w:val="16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DB" w:rsidRDefault="00AC3717" w:rsidP="007220FC">
            <w:pPr>
              <w:rPr>
                <w:b/>
                <w:color w:val="0000FF"/>
                <w:sz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522"/>
            </w:tblGrid>
            <w:tr w:rsidR="00437ADB" w:rsidRPr="00903458" w:rsidTr="00437ADB">
              <w:trPr>
                <w:trHeight w:val="70"/>
              </w:trPr>
              <w:tc>
                <w:tcPr>
                  <w:tcW w:w="1118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5522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37ADB" w:rsidRPr="00903458" w:rsidTr="00437ADB">
              <w:trPr>
                <w:trHeight w:val="66"/>
              </w:trPr>
              <w:tc>
                <w:tcPr>
                  <w:tcW w:w="1118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5522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 xml:space="preserve">      € 23,600.00</w:t>
                  </w:r>
                </w:p>
              </w:tc>
            </w:tr>
            <w:tr w:rsidR="00437ADB" w:rsidTr="00437ADB">
              <w:trPr>
                <w:trHeight w:val="66"/>
              </w:trPr>
              <w:tc>
                <w:tcPr>
                  <w:tcW w:w="1118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5522" w:type="dxa"/>
                </w:tcPr>
                <w:p w:rsidR="00437ADB" w:rsidRPr="00437ADB" w:rsidRDefault="00437ADB" w:rsidP="00437ADB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 xml:space="preserve">      € 1,120.00</w:t>
                  </w: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ab/>
                  </w:r>
                </w:p>
              </w:tc>
            </w:tr>
          </w:tbl>
          <w:p w:rsidR="00AC3717" w:rsidRPr="00FA0EC5" w:rsidRDefault="00AC3717" w:rsidP="007220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7220FC" w:rsidRPr="007220FC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7220FC" w:rsidRPr="007220FC">
              <w:rPr>
                <w:b/>
                <w:color w:val="0000FF"/>
                <w:sz w:val="22"/>
              </w:rPr>
              <w:t>liferim</w:t>
            </w:r>
            <w:proofErr w:type="spellEnd"/>
            <w:r w:rsidR="007220FC" w:rsidRPr="007220FC">
              <w:rPr>
                <w:b/>
                <w:color w:val="0000FF"/>
                <w:sz w:val="22"/>
              </w:rPr>
              <w:t xml:space="preserve"> të materialit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1710F4" w:rsidRDefault="001710F4" w:rsidP="00ED28E6">
      <w:pPr>
        <w:rPr>
          <w:b/>
          <w:bCs/>
          <w:sz w:val="24"/>
          <w:szCs w:val="24"/>
        </w:rPr>
      </w:pPr>
    </w:p>
    <w:p w:rsidR="001710F4" w:rsidRDefault="001710F4" w:rsidP="00ED28E6">
      <w:pPr>
        <w:rPr>
          <w:b/>
          <w:bCs/>
          <w:sz w:val="24"/>
          <w:szCs w:val="24"/>
        </w:rPr>
      </w:pPr>
    </w:p>
    <w:p w:rsidR="001710F4" w:rsidRDefault="001710F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50B4E" w:rsidRPr="00F50B4E" w:rsidRDefault="00B53C0C" w:rsidP="00F50B4E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</w:t>
            </w:r>
            <w:r w:rsidR="00F50B4E" w:rsidRPr="00F50B4E">
              <w:rPr>
                <w:b/>
                <w:color w:val="0000FF"/>
                <w:sz w:val="22"/>
              </w:rPr>
              <w:t>.Certifikatë e regjistrimit të biznesit, regjistrimi  si operator ekonomik në regjistrin profesional,  komercial dhe ose të korporatës në vendin e juaj  të themelimit.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>3. OE duhet të dëshmojë së është pagues i rregullt i energjisë elektrike.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>4. OE- duhet te jete i licencuar për kryerjen e punëve të kësaj natyre nga institucione të autorizuar të Republikës së Kosovës.</w:t>
            </w:r>
          </w:p>
          <w:p w:rsidR="00EB175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5. Të dëshmohet me faturë ose raport përfundimtar se nuk është në obligime ndaj </w:t>
            </w:r>
            <w:proofErr w:type="spellStart"/>
            <w:r w:rsidRPr="00F50B4E">
              <w:rPr>
                <w:b/>
                <w:color w:val="0000FF"/>
                <w:sz w:val="22"/>
              </w:rPr>
              <w:t>KESCOs</w:t>
            </w:r>
            <w:proofErr w:type="spellEnd"/>
            <w:r w:rsidRPr="00F50B4E">
              <w:rPr>
                <w:b/>
                <w:color w:val="0000FF"/>
                <w:sz w:val="22"/>
              </w:rPr>
              <w:t>.</w:t>
            </w:r>
          </w:p>
          <w:p w:rsidR="00F50B4E" w:rsidRPr="003F27A2" w:rsidRDefault="00F50B4E" w:rsidP="00F50B4E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a. Certifikatë e regjistrimit të biznesit- (kopje).  Kompanitë e huaja, në rast të shpërblimit me  kontratë, duhet të regjistrojnë biznesin  (përfaqësinë) e tyre në Kosovë.        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b. Certifikata e TVSH-së (ose vërtetimin si  deklarues vullnetar i TVSH-së-kopje ).    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 c. Certifikatën me numër fiskal (kopje).</w:t>
            </w:r>
          </w:p>
          <w:p w:rsidR="00912110" w:rsidRPr="00FA0EC5" w:rsidRDefault="00F50B4E" w:rsidP="00F50B4E">
            <w:pPr>
              <w:rPr>
                <w:b/>
                <w:bCs/>
                <w:sz w:val="24"/>
                <w:szCs w:val="24"/>
              </w:rPr>
            </w:pPr>
            <w:r w:rsidRPr="00F50B4E">
              <w:rPr>
                <w:b/>
                <w:color w:val="0000FF"/>
                <w:sz w:val="22"/>
              </w:rPr>
              <w:t xml:space="preserve">d. KERKESAT E PARAQITURA NE KERKESEN PER OFERTE. (të bashkangjitur në </w:t>
            </w:r>
            <w:proofErr w:type="spellStart"/>
            <w:r w:rsidRPr="00F50B4E">
              <w:rPr>
                <w:b/>
                <w:color w:val="0000FF"/>
                <w:sz w:val="22"/>
              </w:rPr>
              <w:t>email</w:t>
            </w:r>
            <w:proofErr w:type="spellEnd"/>
            <w:r w:rsidRPr="00F50B4E">
              <w:rPr>
                <w:b/>
                <w:color w:val="0000FF"/>
                <w:sz w:val="22"/>
              </w:rPr>
              <w:t>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1710F4" w:rsidRPr="007220FC" w:rsidRDefault="0052467E" w:rsidP="007220F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028E8">
              <w:rPr>
                <w:b/>
                <w:color w:val="0000FF"/>
                <w:sz w:val="22"/>
                <w:lang w:val="en-GB"/>
              </w:rPr>
            </w:r>
            <w:r w:rsidR="002028E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028E8">
              <w:rPr>
                <w:b/>
                <w:sz w:val="24"/>
                <w:szCs w:val="24"/>
              </w:rPr>
            </w:r>
            <w:r w:rsidR="002028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028E8">
              <w:rPr>
                <w:b/>
                <w:sz w:val="24"/>
                <w:szCs w:val="24"/>
              </w:rPr>
            </w:r>
            <w:r w:rsidR="002028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028E8">
              <w:rPr>
                <w:b/>
                <w:sz w:val="24"/>
                <w:szCs w:val="24"/>
              </w:rPr>
            </w:r>
            <w:r w:rsidR="002028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28E8">
                    <w:rPr>
                      <w:sz w:val="22"/>
                      <w:szCs w:val="22"/>
                    </w:rPr>
                  </w:r>
                  <w:r w:rsidR="002028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28E8">
                    <w:rPr>
                      <w:sz w:val="22"/>
                      <w:szCs w:val="22"/>
                    </w:rPr>
                  </w:r>
                  <w:r w:rsidR="002028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28E8">
                    <w:rPr>
                      <w:sz w:val="22"/>
                      <w:szCs w:val="22"/>
                    </w:rPr>
                  </w:r>
                  <w:r w:rsidR="002028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28E8">
                    <w:rPr>
                      <w:sz w:val="22"/>
                      <w:szCs w:val="22"/>
                    </w:rPr>
                  </w:r>
                  <w:r w:rsidR="002028E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2028E8">
              <w:rPr>
                <w:b/>
                <w:color w:val="0000FF"/>
                <w:sz w:val="22"/>
                <w:lang w:val="en-GB"/>
              </w:rPr>
            </w:r>
            <w:r w:rsidR="002028E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028E8">
              <w:rPr>
                <w:b/>
                <w:sz w:val="24"/>
                <w:szCs w:val="24"/>
              </w:rPr>
            </w:r>
            <w:r w:rsidR="002028E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50B4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F50B4E" w:rsidRPr="00F50B4E">
              <w:rPr>
                <w:b/>
                <w:color w:val="0000FF"/>
                <w:sz w:val="22"/>
              </w:rPr>
              <w:t>18</w:t>
            </w:r>
            <w:r w:rsidR="00437ADB">
              <w:rPr>
                <w:b/>
                <w:color w:val="0000FF"/>
                <w:sz w:val="22"/>
              </w:rPr>
              <w:t>.04</w:t>
            </w:r>
            <w:r w:rsidR="001710F4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50B4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7ADB">
              <w:rPr>
                <w:b/>
                <w:color w:val="0000FF"/>
                <w:sz w:val="22"/>
              </w:rPr>
              <w:t>2</w:t>
            </w:r>
            <w:r w:rsidR="00F50B4E">
              <w:rPr>
                <w:b/>
                <w:color w:val="0000FF"/>
                <w:sz w:val="22"/>
              </w:rPr>
              <w:t>9</w:t>
            </w:r>
            <w:bookmarkStart w:id="47" w:name="_GoBack"/>
            <w:bookmarkEnd w:id="47"/>
            <w:r w:rsidR="00437ADB">
              <w:rPr>
                <w:b/>
                <w:color w:val="0000FF"/>
                <w:sz w:val="22"/>
              </w:rPr>
              <w:t>.04</w:t>
            </w:r>
            <w:r w:rsidR="001710F4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028E8">
              <w:rPr>
                <w:sz w:val="24"/>
                <w:szCs w:val="24"/>
              </w:rPr>
            </w:r>
            <w:r w:rsidR="002028E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28E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E8" w:rsidRDefault="002028E8">
      <w:r>
        <w:separator/>
      </w:r>
    </w:p>
  </w:endnote>
  <w:endnote w:type="continuationSeparator" w:id="0">
    <w:p w:rsidR="002028E8" w:rsidRDefault="0020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B4E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E8" w:rsidRDefault="002028E8">
      <w:r>
        <w:separator/>
      </w:r>
    </w:p>
  </w:footnote>
  <w:footnote w:type="continuationSeparator" w:id="0">
    <w:p w:rsidR="002028E8" w:rsidRDefault="0020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10F4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028E8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6EAB"/>
    <w:rsid w:val="00314E4C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37ADB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574C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308E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20FC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84FF1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C2E0A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4D77"/>
    <w:rsid w:val="00947B94"/>
    <w:rsid w:val="009709A1"/>
    <w:rsid w:val="00970D6A"/>
    <w:rsid w:val="0097284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13C7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AF0"/>
    <w:rsid w:val="00AE3C1C"/>
    <w:rsid w:val="00AE6577"/>
    <w:rsid w:val="00AE685A"/>
    <w:rsid w:val="00AE7BB7"/>
    <w:rsid w:val="00AF1E16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2C12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769DF"/>
    <w:rsid w:val="00C817AF"/>
    <w:rsid w:val="00C817B8"/>
    <w:rsid w:val="00C82DAB"/>
    <w:rsid w:val="00C85BB6"/>
    <w:rsid w:val="00C90A39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20A7"/>
    <w:rsid w:val="00E75531"/>
    <w:rsid w:val="00E830FD"/>
    <w:rsid w:val="00E8353F"/>
    <w:rsid w:val="00E838D6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AF3"/>
    <w:rsid w:val="00F21B0A"/>
    <w:rsid w:val="00F36A4D"/>
    <w:rsid w:val="00F4081B"/>
    <w:rsid w:val="00F44CDF"/>
    <w:rsid w:val="00F45C8A"/>
    <w:rsid w:val="00F46DFD"/>
    <w:rsid w:val="00F50B4E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3FB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FBCAF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B5C3-578E-442F-B0AD-8EDECAEE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22</cp:revision>
  <cp:lastPrinted>2011-06-03T08:36:00Z</cp:lastPrinted>
  <dcterms:created xsi:type="dcterms:W3CDTF">2021-10-08T10:09:00Z</dcterms:created>
  <dcterms:modified xsi:type="dcterms:W3CDTF">2022-03-30T07:02:00Z</dcterms:modified>
</cp:coreProperties>
</file>